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42" w:rsidRDefault="00C26F42" w:rsidP="00C26F42">
      <w:r>
        <w:t xml:space="preserve">Please find below update for student who has completed O </w:t>
      </w:r>
      <w:proofErr w:type="gramStart"/>
      <w:r>
        <w:t>Level</w:t>
      </w:r>
      <w:bookmarkStart w:id="0" w:name="_GoBack"/>
      <w:bookmarkEnd w:id="0"/>
      <w:proofErr w:type="gramEnd"/>
      <w:r>
        <w:t xml:space="preserve"> and A Level and the accepted English by </w:t>
      </w:r>
      <w:proofErr w:type="spellStart"/>
      <w:r>
        <w:t>Monash</w:t>
      </w:r>
      <w:proofErr w:type="spellEnd"/>
      <w:r>
        <w:t xml:space="preserve"> University:</w:t>
      </w:r>
    </w:p>
    <w:p w:rsidR="00C26F42" w:rsidRDefault="00C26F42" w:rsidP="00C26F42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4474"/>
        <w:gridCol w:w="2056"/>
      </w:tblGrid>
      <w:tr w:rsidR="00C26F42" w:rsidTr="00C26F42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Pathway/Qualification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Required</w:t>
            </w:r>
          </w:p>
        </w:tc>
      </w:tr>
      <w:tr w:rsidR="00C26F42" w:rsidTr="00C26F4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GCSE O Level (or IGCSE)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English, English Language, English Literature, English as a Second Language (including speaking and listening component)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C</w:t>
            </w:r>
          </w:p>
        </w:tc>
      </w:tr>
      <w:tr w:rsidR="00C26F42" w:rsidTr="00C26F4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GCSE AS Level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English Language, English Language and Literature, English Literature, General Studies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C</w:t>
            </w:r>
          </w:p>
        </w:tc>
      </w:tr>
      <w:tr w:rsidR="00C26F42" w:rsidTr="00C26F4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GCE A Level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English Language and Literature, English Literature or General Studies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42" w:rsidRDefault="00C26F42">
            <w:r>
              <w:t>E</w:t>
            </w:r>
          </w:p>
        </w:tc>
      </w:tr>
    </w:tbl>
    <w:p w:rsidR="00C26F42" w:rsidRDefault="00C26F42" w:rsidP="00C26F42">
      <w:pPr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>
        <w:rPr>
          <w:b/>
          <w:bCs/>
          <w:color w:val="FF0000"/>
          <w:sz w:val="20"/>
          <w:szCs w:val="20"/>
        </w:rPr>
        <w:t>Monash</w:t>
      </w:r>
      <w:proofErr w:type="spellEnd"/>
      <w:r>
        <w:rPr>
          <w:b/>
          <w:bCs/>
          <w:color w:val="FF0000"/>
          <w:sz w:val="20"/>
          <w:szCs w:val="20"/>
        </w:rPr>
        <w:t xml:space="preserve"> University does not accept IGCSE First Language English 0500 in meeting English language requirements as it does not contain compulsory speaking and listening components in the syllabus</w:t>
      </w:r>
      <w:r>
        <w:rPr>
          <w:color w:val="FF0000"/>
          <w:sz w:val="20"/>
          <w:szCs w:val="20"/>
        </w:rPr>
        <w:t>.</w:t>
      </w:r>
    </w:p>
    <w:p w:rsidR="00C26F42" w:rsidRDefault="00C26F42" w:rsidP="00C26F42">
      <w:pPr>
        <w:spacing w:before="100" w:beforeAutospacing="1" w:after="100" w:afterAutospacing="1"/>
        <w:rPr>
          <w:sz w:val="20"/>
          <w:szCs w:val="20"/>
        </w:rPr>
      </w:pPr>
      <w:proofErr w:type="spellStart"/>
      <w:r>
        <w:rPr>
          <w:sz w:val="20"/>
          <w:szCs w:val="20"/>
        </w:rPr>
        <w:t>Monash</w:t>
      </w:r>
      <w:proofErr w:type="spellEnd"/>
      <w:r>
        <w:rPr>
          <w:sz w:val="20"/>
          <w:szCs w:val="20"/>
        </w:rPr>
        <w:t xml:space="preserve"> is only approving </w:t>
      </w:r>
      <w:r>
        <w:rPr>
          <w:b/>
          <w:bCs/>
          <w:sz w:val="20"/>
          <w:szCs w:val="20"/>
        </w:rPr>
        <w:t>First Language English (0522)</w:t>
      </w:r>
      <w:r>
        <w:rPr>
          <w:sz w:val="20"/>
          <w:szCs w:val="20"/>
        </w:rPr>
        <w:t>.</w:t>
      </w:r>
    </w:p>
    <w:p w:rsidR="00C26F42" w:rsidRDefault="00C26F42" w:rsidP="00C26F42">
      <w:pPr>
        <w:spacing w:before="100" w:beforeAutospacing="1" w:after="100" w:afterAutospacing="1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Minimum B grade in IGCSE English as Second Language.</w:t>
      </w:r>
      <w:proofErr w:type="gramEnd"/>
    </w:p>
    <w:p w:rsidR="00EF4631" w:rsidRDefault="00C26F42" w:rsidP="00C26F42">
      <w:r>
        <w:rPr>
          <w:sz w:val="20"/>
          <w:szCs w:val="20"/>
        </w:rPr>
        <w:t>It should be noted that where an applicant has completed several measures of English proficiency over a period of time, only the most recent measure will be considered.</w:t>
      </w:r>
    </w:p>
    <w:sectPr w:rsidR="00EF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2"/>
    <w:rsid w:val="00C26F42"/>
    <w:rsid w:val="00E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Neysya</dc:creator>
  <cp:lastModifiedBy>Neysya</cp:lastModifiedBy>
  <cp:revision>1</cp:revision>
  <dcterms:created xsi:type="dcterms:W3CDTF">2016-08-31T03:03:00Z</dcterms:created>
  <dcterms:modified xsi:type="dcterms:W3CDTF">2016-08-31T03:04:00Z</dcterms:modified>
</cp:coreProperties>
</file>